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690B78"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696074382" r:id="rId8"/>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6F3D09" w:rsidRPr="00A71DBC">
        <w:rPr>
          <w:b/>
          <w:sz w:val="28"/>
          <w:szCs w:val="28"/>
        </w:rPr>
        <w:t>2021 року                    м. Сквира                             №</w:t>
      </w:r>
      <w:r w:rsidR="0041713F">
        <w:rPr>
          <w:b/>
          <w:sz w:val="28"/>
          <w:szCs w:val="28"/>
          <w:lang w:val="uk-UA"/>
        </w:rPr>
        <w:t xml:space="preserve"> -12</w:t>
      </w:r>
      <w:r w:rsidRPr="00A71DBC">
        <w:rPr>
          <w:b/>
          <w:sz w:val="28"/>
          <w:szCs w:val="28"/>
          <w:lang w:val="uk-UA"/>
        </w:rPr>
        <w:t>-</w:t>
      </w:r>
      <w:r w:rsidRPr="00A71DBC">
        <w:rPr>
          <w:b/>
          <w:sz w:val="28"/>
          <w:szCs w:val="28"/>
          <w:lang w:val="en-US"/>
        </w:rPr>
        <w:t>VIII</w:t>
      </w:r>
    </w:p>
    <w:p w:rsidR="00C72F19" w:rsidRPr="00C72F19" w:rsidRDefault="00C72F19" w:rsidP="00C72F19">
      <w:pPr>
        <w:pStyle w:val="a7"/>
        <w:numPr>
          <w:ilvl w:val="0"/>
          <w:numId w:val="1"/>
        </w:numPr>
        <w:jc w:val="both"/>
        <w:rPr>
          <w:sz w:val="28"/>
          <w:szCs w:val="28"/>
          <w:lang w:eastAsia="uk-UA"/>
        </w:rPr>
      </w:pPr>
      <w:r w:rsidRPr="00C72F19">
        <w:rPr>
          <w:b/>
          <w:bCs/>
          <w:color w:val="000000"/>
          <w:sz w:val="28"/>
          <w:szCs w:val="28"/>
          <w:lang w:eastAsia="uk-UA"/>
        </w:rPr>
        <w:t>Про затвердження проєкту землеустрою</w:t>
      </w:r>
      <w:r w:rsidRPr="00C72F19">
        <w:rPr>
          <w:b/>
          <w:bCs/>
          <w:color w:val="000000"/>
          <w:sz w:val="28"/>
          <w:szCs w:val="28"/>
          <w:lang w:val="uk-UA" w:eastAsia="uk-UA"/>
        </w:rPr>
        <w:t xml:space="preserve"> </w:t>
      </w:r>
      <w:r w:rsidRPr="00C72F19">
        <w:rPr>
          <w:b/>
          <w:bCs/>
          <w:color w:val="000000"/>
          <w:sz w:val="28"/>
          <w:szCs w:val="28"/>
          <w:lang w:eastAsia="uk-UA"/>
        </w:rPr>
        <w:t>щодо</w:t>
      </w:r>
    </w:p>
    <w:p w:rsidR="00C72F19" w:rsidRPr="00C72F19" w:rsidRDefault="00C72F19" w:rsidP="00C72F19">
      <w:pPr>
        <w:pStyle w:val="a7"/>
        <w:numPr>
          <w:ilvl w:val="0"/>
          <w:numId w:val="1"/>
        </w:numPr>
        <w:jc w:val="both"/>
        <w:rPr>
          <w:sz w:val="28"/>
          <w:szCs w:val="28"/>
          <w:lang w:eastAsia="uk-UA"/>
        </w:rPr>
      </w:pPr>
      <w:r w:rsidRPr="00C72F19">
        <w:rPr>
          <w:b/>
          <w:bCs/>
          <w:color w:val="000000"/>
          <w:sz w:val="28"/>
          <w:szCs w:val="28"/>
          <w:lang w:val="uk-UA" w:eastAsia="uk-UA"/>
        </w:rPr>
        <w:t>в</w:t>
      </w:r>
      <w:r w:rsidRPr="00C72F19">
        <w:rPr>
          <w:b/>
          <w:bCs/>
          <w:color w:val="000000"/>
          <w:sz w:val="28"/>
          <w:szCs w:val="28"/>
          <w:lang w:eastAsia="uk-UA"/>
        </w:rPr>
        <w:t>ідведення</w:t>
      </w:r>
      <w:r w:rsidRPr="00C72F19">
        <w:rPr>
          <w:b/>
          <w:bCs/>
          <w:color w:val="000000"/>
          <w:sz w:val="28"/>
          <w:szCs w:val="28"/>
          <w:lang w:val="uk-UA" w:eastAsia="uk-UA"/>
        </w:rPr>
        <w:t xml:space="preserve"> </w:t>
      </w:r>
      <w:r w:rsidRPr="00C72F19">
        <w:rPr>
          <w:b/>
          <w:bCs/>
          <w:color w:val="000000"/>
          <w:sz w:val="28"/>
          <w:szCs w:val="28"/>
          <w:lang w:eastAsia="uk-UA"/>
        </w:rPr>
        <w:t>земельно</w:t>
      </w:r>
      <w:r w:rsidRPr="00C72F19">
        <w:rPr>
          <w:b/>
          <w:bCs/>
          <w:color w:val="000000"/>
          <w:sz w:val="28"/>
          <w:szCs w:val="28"/>
          <w:lang w:val="uk-UA" w:eastAsia="uk-UA"/>
        </w:rPr>
        <w:t xml:space="preserve">ї </w:t>
      </w:r>
      <w:r w:rsidRPr="00C72F19">
        <w:rPr>
          <w:b/>
          <w:bCs/>
          <w:color w:val="000000"/>
          <w:sz w:val="28"/>
          <w:szCs w:val="28"/>
          <w:lang w:eastAsia="uk-UA"/>
        </w:rPr>
        <w:t>ділянки  та передачу земельної</w:t>
      </w:r>
    </w:p>
    <w:p w:rsidR="00C72F19" w:rsidRPr="00C72F19" w:rsidRDefault="00C72F19" w:rsidP="00C72F19">
      <w:pPr>
        <w:pStyle w:val="a7"/>
        <w:numPr>
          <w:ilvl w:val="0"/>
          <w:numId w:val="1"/>
        </w:numPr>
        <w:jc w:val="both"/>
        <w:rPr>
          <w:sz w:val="28"/>
          <w:szCs w:val="28"/>
          <w:lang w:eastAsia="uk-UA"/>
        </w:rPr>
      </w:pPr>
      <w:r w:rsidRPr="00C72F19">
        <w:rPr>
          <w:b/>
          <w:bCs/>
          <w:color w:val="000000"/>
          <w:sz w:val="28"/>
          <w:szCs w:val="28"/>
          <w:lang w:val="uk-UA" w:eastAsia="uk-UA"/>
        </w:rPr>
        <w:t>д</w:t>
      </w:r>
      <w:r w:rsidRPr="00C72F19">
        <w:rPr>
          <w:b/>
          <w:bCs/>
          <w:color w:val="000000"/>
          <w:sz w:val="28"/>
          <w:szCs w:val="28"/>
          <w:lang w:eastAsia="uk-UA"/>
        </w:rPr>
        <w:t>ілянки</w:t>
      </w:r>
      <w:r w:rsidRPr="00C72F19">
        <w:rPr>
          <w:b/>
          <w:bCs/>
          <w:color w:val="000000"/>
          <w:sz w:val="28"/>
          <w:szCs w:val="28"/>
          <w:lang w:val="uk-UA" w:eastAsia="uk-UA"/>
        </w:rPr>
        <w:t xml:space="preserve"> </w:t>
      </w:r>
      <w:r w:rsidRPr="00C72F19">
        <w:rPr>
          <w:b/>
          <w:bCs/>
          <w:color w:val="000000"/>
          <w:sz w:val="28"/>
          <w:szCs w:val="28"/>
          <w:lang w:eastAsia="uk-UA"/>
        </w:rPr>
        <w:t>комунальної</w:t>
      </w:r>
      <w:r w:rsidRPr="00C72F19">
        <w:rPr>
          <w:b/>
          <w:bCs/>
          <w:color w:val="000000"/>
          <w:sz w:val="28"/>
          <w:szCs w:val="28"/>
          <w:lang w:val="uk-UA" w:eastAsia="uk-UA"/>
        </w:rPr>
        <w:t xml:space="preserve"> </w:t>
      </w:r>
      <w:r w:rsidRPr="00C72F19">
        <w:rPr>
          <w:b/>
          <w:bCs/>
          <w:color w:val="000000"/>
          <w:sz w:val="28"/>
          <w:szCs w:val="28"/>
          <w:lang w:eastAsia="uk-UA"/>
        </w:rPr>
        <w:t xml:space="preserve">власності у власність, </w:t>
      </w:r>
    </w:p>
    <w:p w:rsidR="00C72F19" w:rsidRPr="00C72F19" w:rsidRDefault="00C72F19" w:rsidP="00C72F19">
      <w:pPr>
        <w:pStyle w:val="a7"/>
        <w:numPr>
          <w:ilvl w:val="0"/>
          <w:numId w:val="1"/>
        </w:numPr>
        <w:shd w:val="clear" w:color="auto" w:fill="FFFFFF"/>
        <w:rPr>
          <w:b/>
          <w:bCs/>
          <w:sz w:val="28"/>
          <w:szCs w:val="28"/>
          <w:lang w:eastAsia="uk-UA"/>
        </w:rPr>
      </w:pPr>
      <w:r w:rsidRPr="00C72F19">
        <w:rPr>
          <w:b/>
          <w:bCs/>
          <w:sz w:val="28"/>
          <w:szCs w:val="28"/>
          <w:lang w:val="uk-UA" w:eastAsia="uk-UA"/>
        </w:rPr>
        <w:t>г</w:t>
      </w:r>
      <w:r w:rsidRPr="00C72F19">
        <w:rPr>
          <w:b/>
          <w:bCs/>
          <w:sz w:val="28"/>
          <w:szCs w:val="28"/>
          <w:lang w:eastAsia="uk-UA"/>
        </w:rPr>
        <w:t>ромадян</w:t>
      </w:r>
      <w:r w:rsidRPr="00C72F19">
        <w:rPr>
          <w:b/>
          <w:bCs/>
          <w:sz w:val="28"/>
          <w:szCs w:val="28"/>
          <w:lang w:val="uk-UA" w:eastAsia="uk-UA"/>
        </w:rPr>
        <w:t xml:space="preserve">ину </w:t>
      </w:r>
      <w:r w:rsidR="00DE55D3">
        <w:rPr>
          <w:b/>
          <w:bCs/>
          <w:sz w:val="28"/>
          <w:szCs w:val="28"/>
          <w:lang w:val="uk-UA" w:eastAsia="uk-UA"/>
        </w:rPr>
        <w:t>Орлу Олександру Борисовичу</w:t>
      </w:r>
      <w:r w:rsidRPr="00C72F19">
        <w:rPr>
          <w:b/>
          <w:bCs/>
          <w:sz w:val="28"/>
          <w:szCs w:val="28"/>
          <w:lang w:val="uk-UA" w:eastAsia="uk-UA"/>
        </w:rPr>
        <w:t xml:space="preserve"> </w:t>
      </w:r>
      <w:r w:rsidRPr="00C72F19">
        <w:rPr>
          <w:b/>
          <w:bCs/>
          <w:sz w:val="28"/>
          <w:szCs w:val="28"/>
          <w:lang w:eastAsia="uk-UA"/>
        </w:rPr>
        <w:t>для ведення</w:t>
      </w:r>
    </w:p>
    <w:p w:rsidR="00C72F19" w:rsidRPr="00C72F19" w:rsidRDefault="00C72F19" w:rsidP="00C72F19">
      <w:pPr>
        <w:pStyle w:val="a7"/>
        <w:numPr>
          <w:ilvl w:val="0"/>
          <w:numId w:val="1"/>
        </w:numPr>
        <w:shd w:val="clear" w:color="auto" w:fill="FFFFFF"/>
        <w:rPr>
          <w:b/>
          <w:bCs/>
          <w:color w:val="000000"/>
          <w:sz w:val="28"/>
          <w:szCs w:val="28"/>
          <w:lang w:eastAsia="uk-UA"/>
        </w:rPr>
      </w:pPr>
      <w:r w:rsidRPr="00C72F19">
        <w:rPr>
          <w:b/>
          <w:bCs/>
          <w:sz w:val="28"/>
          <w:szCs w:val="28"/>
          <w:lang w:val="uk-UA" w:eastAsia="uk-UA"/>
        </w:rPr>
        <w:t>о</w:t>
      </w:r>
      <w:r w:rsidRPr="00C72F19">
        <w:rPr>
          <w:b/>
          <w:bCs/>
          <w:sz w:val="28"/>
          <w:szCs w:val="28"/>
          <w:lang w:eastAsia="uk-UA"/>
        </w:rPr>
        <w:t>собистого</w:t>
      </w:r>
      <w:r w:rsidRPr="00C72F19">
        <w:rPr>
          <w:b/>
          <w:bCs/>
          <w:sz w:val="28"/>
          <w:szCs w:val="28"/>
          <w:lang w:val="uk-UA" w:eastAsia="uk-UA"/>
        </w:rPr>
        <w:t xml:space="preserve"> </w:t>
      </w:r>
      <w:r w:rsidRPr="00C72F19">
        <w:rPr>
          <w:b/>
          <w:bCs/>
          <w:sz w:val="28"/>
          <w:szCs w:val="28"/>
          <w:lang w:eastAsia="uk-UA"/>
        </w:rPr>
        <w:t>селянського</w:t>
      </w:r>
      <w:r w:rsidRPr="00C72F19">
        <w:rPr>
          <w:b/>
          <w:bCs/>
          <w:sz w:val="28"/>
          <w:szCs w:val="28"/>
          <w:lang w:val="uk-UA" w:eastAsia="uk-UA"/>
        </w:rPr>
        <w:t xml:space="preserve"> </w:t>
      </w:r>
      <w:r w:rsidRPr="00C72F19">
        <w:rPr>
          <w:b/>
          <w:bCs/>
          <w:sz w:val="28"/>
          <w:szCs w:val="28"/>
          <w:lang w:eastAsia="uk-UA"/>
        </w:rPr>
        <w:t>господарства</w:t>
      </w:r>
      <w:r w:rsidRPr="00C72F19">
        <w:rPr>
          <w:b/>
          <w:bCs/>
          <w:sz w:val="28"/>
          <w:szCs w:val="28"/>
          <w:lang w:val="uk-UA" w:eastAsia="uk-UA"/>
        </w:rPr>
        <w:t xml:space="preserve"> </w:t>
      </w:r>
      <w:r w:rsidRPr="00C72F19">
        <w:rPr>
          <w:b/>
          <w:bCs/>
          <w:color w:val="000000"/>
          <w:sz w:val="28"/>
          <w:szCs w:val="28"/>
          <w:lang w:eastAsia="uk-UA"/>
        </w:rPr>
        <w:t xml:space="preserve">площею </w:t>
      </w:r>
      <w:r w:rsidR="00DE55D3">
        <w:rPr>
          <w:b/>
          <w:bCs/>
          <w:color w:val="000000"/>
          <w:sz w:val="28"/>
          <w:szCs w:val="28"/>
          <w:lang w:val="uk-UA" w:eastAsia="uk-UA"/>
        </w:rPr>
        <w:t>2,0000</w:t>
      </w:r>
      <w:r w:rsidRPr="00C72F19">
        <w:rPr>
          <w:b/>
          <w:bCs/>
          <w:color w:val="000000"/>
          <w:sz w:val="28"/>
          <w:szCs w:val="28"/>
          <w:lang w:eastAsia="uk-UA"/>
        </w:rPr>
        <w:t xml:space="preserve"> га, </w:t>
      </w:r>
    </w:p>
    <w:p w:rsidR="00C72F19" w:rsidRPr="00C72F19" w:rsidRDefault="00DE55D3" w:rsidP="00C72F19">
      <w:pPr>
        <w:pStyle w:val="a7"/>
        <w:numPr>
          <w:ilvl w:val="0"/>
          <w:numId w:val="1"/>
        </w:numPr>
        <w:jc w:val="both"/>
        <w:rPr>
          <w:b/>
          <w:sz w:val="28"/>
          <w:szCs w:val="28"/>
          <w:lang w:val="uk-UA" w:eastAsia="en-US"/>
        </w:rPr>
      </w:pPr>
      <w:r>
        <w:rPr>
          <w:b/>
          <w:sz w:val="28"/>
          <w:szCs w:val="28"/>
          <w:lang w:val="uk-UA" w:eastAsia="en-US"/>
        </w:rPr>
        <w:t>за межами м. Сквира</w:t>
      </w:r>
      <w:r w:rsidR="00C72F19" w:rsidRPr="00C72F19">
        <w:rPr>
          <w:b/>
          <w:sz w:val="28"/>
          <w:szCs w:val="28"/>
          <w:lang w:val="uk-UA" w:eastAsia="en-US"/>
        </w:rPr>
        <w:t>, Київської області</w:t>
      </w:r>
    </w:p>
    <w:p w:rsidR="00C72F19" w:rsidRPr="00C72F19" w:rsidRDefault="00C72F19" w:rsidP="00C72F19">
      <w:pPr>
        <w:pStyle w:val="a7"/>
        <w:numPr>
          <w:ilvl w:val="0"/>
          <w:numId w:val="1"/>
        </w:numPr>
        <w:jc w:val="both"/>
        <w:rPr>
          <w:b/>
          <w:sz w:val="28"/>
          <w:szCs w:val="28"/>
          <w:lang w:val="uk-UA" w:eastAsia="en-US"/>
        </w:rPr>
      </w:pPr>
    </w:p>
    <w:p w:rsidR="00C72F19" w:rsidRPr="00C72F19" w:rsidRDefault="00DE55D3" w:rsidP="00DE55D3">
      <w:pPr>
        <w:pStyle w:val="a7"/>
        <w:numPr>
          <w:ilvl w:val="3"/>
          <w:numId w:val="1"/>
        </w:numPr>
        <w:jc w:val="both"/>
        <w:rPr>
          <w:b/>
          <w:sz w:val="28"/>
          <w:szCs w:val="28"/>
          <w:lang w:val="uk-UA" w:eastAsia="en-US"/>
        </w:rPr>
      </w:pPr>
      <w:r>
        <w:rPr>
          <w:bCs/>
          <w:sz w:val="28"/>
          <w:szCs w:val="28"/>
          <w:lang w:val="uk-UA"/>
        </w:rPr>
        <w:t xml:space="preserve">               </w:t>
      </w:r>
      <w:r w:rsidR="0041713F">
        <w:rPr>
          <w:bCs/>
          <w:sz w:val="28"/>
          <w:szCs w:val="28"/>
          <w:lang w:val="uk-UA"/>
        </w:rPr>
        <w:t>Розглянувши заяви</w:t>
      </w:r>
      <w:r w:rsidR="00C72F19" w:rsidRPr="00C72F19">
        <w:rPr>
          <w:bCs/>
          <w:sz w:val="28"/>
          <w:szCs w:val="28"/>
          <w:lang w:val="uk-UA"/>
        </w:rPr>
        <w:t xml:space="preserve"> громадянина </w:t>
      </w:r>
      <w:r>
        <w:rPr>
          <w:bCs/>
          <w:sz w:val="28"/>
          <w:szCs w:val="28"/>
          <w:lang w:val="uk-UA"/>
        </w:rPr>
        <w:t>Орла Олександра Борисовича</w:t>
      </w:r>
      <w:r w:rsidRPr="00DE55D3">
        <w:rPr>
          <w:bCs/>
          <w:sz w:val="28"/>
          <w:szCs w:val="28"/>
          <w:lang w:val="uk-UA"/>
        </w:rPr>
        <w:t xml:space="preserve"> </w:t>
      </w:r>
      <w:r>
        <w:rPr>
          <w:bCs/>
          <w:sz w:val="28"/>
          <w:szCs w:val="28"/>
          <w:lang w:val="uk-UA"/>
        </w:rPr>
        <w:t>вх. №</w:t>
      </w:r>
      <w:r w:rsidR="00CA125E">
        <w:rPr>
          <w:bCs/>
          <w:sz w:val="28"/>
          <w:szCs w:val="28"/>
          <w:lang w:val="uk-UA"/>
        </w:rPr>
        <w:t>1690 від 22.09</w:t>
      </w:r>
      <w:bookmarkStart w:id="0" w:name="_GoBack"/>
      <w:bookmarkEnd w:id="0"/>
      <w:r w:rsidR="0041713F">
        <w:rPr>
          <w:bCs/>
          <w:sz w:val="28"/>
          <w:szCs w:val="28"/>
          <w:lang w:val="uk-UA"/>
        </w:rPr>
        <w:t>.2021 року та №1668</w:t>
      </w:r>
      <w:r w:rsidR="00C72F19" w:rsidRPr="00C72F19">
        <w:rPr>
          <w:bCs/>
          <w:sz w:val="28"/>
          <w:szCs w:val="28"/>
          <w:lang w:val="uk-UA"/>
        </w:rPr>
        <w:t xml:space="preserve"> від </w:t>
      </w:r>
      <w:r w:rsidR="0041713F">
        <w:rPr>
          <w:bCs/>
          <w:sz w:val="28"/>
          <w:szCs w:val="28"/>
          <w:lang w:val="uk-UA"/>
        </w:rPr>
        <w:t>17.09</w:t>
      </w:r>
      <w:r w:rsidR="00C72F19" w:rsidRPr="00C72F19">
        <w:rPr>
          <w:bCs/>
          <w:sz w:val="28"/>
          <w:szCs w:val="28"/>
          <w:lang w:val="uk-UA"/>
        </w:rPr>
        <w:t xml:space="preserve">.2021 року, </w:t>
      </w:r>
      <w:r>
        <w:rPr>
          <w:color w:val="000000"/>
          <w:sz w:val="28"/>
          <w:szCs w:val="28"/>
          <w:lang w:val="uk-UA" w:eastAsia="uk-UA"/>
        </w:rPr>
        <w:t>Наказ Головного управління Держгеокадастру у Київській області №10-1674/15-19-сг від 14.03.2019 року «Про надання дозволу на розроблення проекту землеустрою»</w:t>
      </w:r>
      <w:r w:rsidR="00C72F19" w:rsidRPr="00C72F19">
        <w:rPr>
          <w:color w:val="000000"/>
          <w:sz w:val="28"/>
          <w:szCs w:val="28"/>
          <w:lang w:val="uk-UA" w:eastAsia="uk-UA"/>
        </w:rPr>
        <w:t xml:space="preserve">, </w:t>
      </w:r>
      <w:r>
        <w:rPr>
          <w:color w:val="000000"/>
          <w:sz w:val="28"/>
          <w:szCs w:val="28"/>
          <w:lang w:val="uk-UA" w:eastAsia="uk-UA"/>
        </w:rPr>
        <w:t xml:space="preserve">враховуючи </w:t>
      </w:r>
      <w:r w:rsidR="00C72F19" w:rsidRPr="00C72F19">
        <w:rPr>
          <w:color w:val="000000"/>
          <w:sz w:val="28"/>
          <w:szCs w:val="28"/>
          <w:lang w:val="uk-UA" w:eastAsia="uk-UA"/>
        </w:rPr>
        <w:t xml:space="preserve">пропозиції постійної комісії Сквирської </w:t>
      </w:r>
      <w:r w:rsidR="00C72F19" w:rsidRPr="00C72F19">
        <w:rPr>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C72F19" w:rsidRPr="00C72F19">
        <w:rPr>
          <w:color w:val="000000"/>
          <w:sz w:val="28"/>
          <w:szCs w:val="28"/>
          <w:lang w:val="uk-UA" w:eastAsia="uk-UA"/>
        </w:rPr>
        <w:t xml:space="preserve">,  відповідно до ст. ст. 12, 33,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w:t>
      </w:r>
      <w:r w:rsidR="00C72F19" w:rsidRPr="00C72F19">
        <w:rPr>
          <w:sz w:val="28"/>
          <w:szCs w:val="28"/>
          <w:lang w:val="uk-UA"/>
        </w:rPr>
        <w:t xml:space="preserve">Сквирська міська рада </w:t>
      </w:r>
      <w:r w:rsidR="00C72F19" w:rsidRPr="00C72F19">
        <w:rPr>
          <w:sz w:val="28"/>
          <w:szCs w:val="28"/>
        </w:rPr>
        <w:t>VII</w:t>
      </w:r>
      <w:r w:rsidR="00C72F19" w:rsidRPr="00C72F19">
        <w:rPr>
          <w:sz w:val="28"/>
          <w:szCs w:val="28"/>
          <w:lang w:val="uk-UA"/>
        </w:rPr>
        <w:t>І скликання</w:t>
      </w:r>
    </w:p>
    <w:p w:rsidR="00C72F19" w:rsidRPr="00C72F19" w:rsidRDefault="00C72F19" w:rsidP="00C72F19">
      <w:pPr>
        <w:pStyle w:val="a7"/>
        <w:numPr>
          <w:ilvl w:val="0"/>
          <w:numId w:val="1"/>
        </w:numPr>
        <w:shd w:val="clear" w:color="auto" w:fill="FFFFFF"/>
        <w:jc w:val="both"/>
        <w:rPr>
          <w:b/>
          <w:bCs/>
          <w:sz w:val="28"/>
          <w:szCs w:val="28"/>
          <w:lang w:val="uk-UA"/>
        </w:rPr>
      </w:pPr>
    </w:p>
    <w:p w:rsidR="00C72F19" w:rsidRPr="00C72F19" w:rsidRDefault="00C72F19" w:rsidP="00C72F19">
      <w:pPr>
        <w:pStyle w:val="a7"/>
        <w:numPr>
          <w:ilvl w:val="0"/>
          <w:numId w:val="1"/>
        </w:numPr>
        <w:shd w:val="clear" w:color="auto" w:fill="FFFFFF"/>
        <w:jc w:val="center"/>
        <w:rPr>
          <w:b/>
          <w:bCs/>
          <w:sz w:val="28"/>
          <w:szCs w:val="28"/>
          <w:lang w:val="uk-UA"/>
        </w:rPr>
      </w:pPr>
      <w:r w:rsidRPr="00C72F19">
        <w:rPr>
          <w:b/>
          <w:bCs/>
          <w:sz w:val="28"/>
          <w:szCs w:val="28"/>
          <w:lang w:val="uk-UA"/>
        </w:rPr>
        <w:t>В И Р І Ш И Л А :</w:t>
      </w:r>
    </w:p>
    <w:p w:rsidR="00C72F19" w:rsidRPr="00C72F19" w:rsidRDefault="00C72F19" w:rsidP="00C72F19">
      <w:pPr>
        <w:pStyle w:val="a7"/>
        <w:numPr>
          <w:ilvl w:val="0"/>
          <w:numId w:val="1"/>
        </w:numPr>
        <w:shd w:val="clear" w:color="auto" w:fill="FFFFFF"/>
        <w:jc w:val="both"/>
        <w:rPr>
          <w:sz w:val="28"/>
          <w:szCs w:val="28"/>
          <w:lang w:val="uk-UA" w:eastAsia="uk-UA"/>
        </w:rPr>
      </w:pPr>
    </w:p>
    <w:p w:rsidR="00C72F19" w:rsidRPr="00DE55D3" w:rsidRDefault="00C72F19" w:rsidP="0041713F">
      <w:pPr>
        <w:pStyle w:val="a7"/>
        <w:numPr>
          <w:ilvl w:val="1"/>
          <w:numId w:val="1"/>
        </w:numPr>
        <w:jc w:val="both"/>
        <w:rPr>
          <w:sz w:val="28"/>
          <w:szCs w:val="28"/>
          <w:lang w:val="uk-UA" w:eastAsia="uk-UA"/>
        </w:rPr>
      </w:pPr>
      <w:r w:rsidRPr="00DE55D3">
        <w:rPr>
          <w:color w:val="000000"/>
          <w:sz w:val="28"/>
          <w:szCs w:val="28"/>
          <w:lang w:val="uk-UA" w:eastAsia="uk-UA"/>
        </w:rPr>
        <w:t xml:space="preserve">1.Затвердити проєкт землеустрою щодо відведення земельної ділянки у власність </w:t>
      </w:r>
      <w:r w:rsidRPr="00DE55D3">
        <w:rPr>
          <w:bCs/>
          <w:sz w:val="28"/>
          <w:szCs w:val="28"/>
          <w:lang w:val="uk-UA"/>
        </w:rPr>
        <w:t xml:space="preserve">громадянину </w:t>
      </w:r>
      <w:r w:rsidR="00DE55D3" w:rsidRPr="00DE55D3">
        <w:rPr>
          <w:bCs/>
          <w:sz w:val="28"/>
          <w:szCs w:val="28"/>
          <w:lang w:val="uk-UA"/>
        </w:rPr>
        <w:t xml:space="preserve">Орлу Олександру Борисовичу </w:t>
      </w:r>
      <w:r w:rsidRPr="00DE55D3">
        <w:rPr>
          <w:color w:val="000000"/>
          <w:sz w:val="28"/>
          <w:szCs w:val="28"/>
          <w:lang w:val="uk-UA" w:eastAsia="uk-UA"/>
        </w:rPr>
        <w:t xml:space="preserve">з цільовим призначенням: 01.03 </w:t>
      </w:r>
      <w:r w:rsidRPr="00DE55D3">
        <w:rPr>
          <w:sz w:val="28"/>
          <w:szCs w:val="28"/>
          <w:lang w:val="uk-UA" w:eastAsia="uk-UA"/>
        </w:rPr>
        <w:t xml:space="preserve">Для ведення особистого селянського господарства </w:t>
      </w:r>
      <w:r w:rsidR="00DE55D3" w:rsidRPr="00DE55D3">
        <w:rPr>
          <w:sz w:val="28"/>
          <w:szCs w:val="28"/>
          <w:lang w:val="uk-UA" w:eastAsia="uk-UA"/>
        </w:rPr>
        <w:t>за межами м. Сквира, Київської області</w:t>
      </w:r>
      <w:r w:rsidRPr="00DE55D3">
        <w:rPr>
          <w:color w:val="000000"/>
          <w:sz w:val="28"/>
          <w:szCs w:val="28"/>
          <w:lang w:val="uk-UA" w:eastAsia="uk-UA"/>
        </w:rPr>
        <w:t>, що додається.</w:t>
      </w:r>
    </w:p>
    <w:p w:rsidR="00C72F19" w:rsidRPr="00DE55D3" w:rsidRDefault="00C72F19" w:rsidP="00DE55D3">
      <w:pPr>
        <w:pStyle w:val="a7"/>
        <w:numPr>
          <w:ilvl w:val="0"/>
          <w:numId w:val="1"/>
        </w:numPr>
        <w:jc w:val="both"/>
        <w:rPr>
          <w:color w:val="000000"/>
          <w:sz w:val="28"/>
          <w:szCs w:val="28"/>
          <w:lang w:val="uk-UA" w:eastAsia="uk-UA"/>
        </w:rPr>
      </w:pPr>
      <w:r w:rsidRPr="00DE55D3">
        <w:rPr>
          <w:color w:val="000000"/>
          <w:sz w:val="28"/>
          <w:szCs w:val="28"/>
          <w:lang w:val="uk-UA" w:eastAsia="uk-UA"/>
        </w:rPr>
        <w:t xml:space="preserve">2.Передати земельну ділянку комунальної власності у власність </w:t>
      </w:r>
      <w:r w:rsidRPr="00DE55D3">
        <w:rPr>
          <w:bCs/>
          <w:sz w:val="28"/>
          <w:szCs w:val="28"/>
          <w:lang w:val="uk-UA"/>
        </w:rPr>
        <w:t xml:space="preserve">громадянину </w:t>
      </w:r>
      <w:r w:rsidR="00DE55D3" w:rsidRPr="00DE55D3">
        <w:rPr>
          <w:bCs/>
          <w:sz w:val="28"/>
          <w:szCs w:val="28"/>
          <w:lang w:val="uk-UA"/>
        </w:rPr>
        <w:t xml:space="preserve">Орлу Олександру Борисовичу </w:t>
      </w:r>
      <w:r w:rsidRPr="00DE55D3">
        <w:rPr>
          <w:color w:val="000000"/>
          <w:sz w:val="28"/>
          <w:szCs w:val="28"/>
          <w:lang w:val="uk-UA" w:eastAsia="uk-UA"/>
        </w:rPr>
        <w:t>з цільовим призначенням</w:t>
      </w:r>
      <w:r w:rsidRPr="00DE55D3">
        <w:rPr>
          <w:color w:val="000000"/>
          <w:sz w:val="28"/>
          <w:szCs w:val="28"/>
          <w:lang w:eastAsia="uk-UA"/>
        </w:rPr>
        <w:t>:</w:t>
      </w:r>
      <w:r w:rsidRPr="00DE55D3">
        <w:rPr>
          <w:color w:val="000000"/>
          <w:sz w:val="28"/>
          <w:szCs w:val="28"/>
          <w:lang w:val="uk-UA" w:eastAsia="uk-UA"/>
        </w:rPr>
        <w:t xml:space="preserve"> </w:t>
      </w:r>
      <w:r w:rsidRPr="00DE55D3">
        <w:rPr>
          <w:color w:val="000000"/>
          <w:sz w:val="28"/>
          <w:szCs w:val="28"/>
          <w:lang w:eastAsia="uk-UA"/>
        </w:rPr>
        <w:t>01.03</w:t>
      </w:r>
      <w:r w:rsidRPr="00DE55D3">
        <w:rPr>
          <w:sz w:val="28"/>
          <w:szCs w:val="28"/>
          <w:lang w:val="uk-UA" w:eastAsia="uk-UA"/>
        </w:rPr>
        <w:t xml:space="preserve"> </w:t>
      </w:r>
      <w:r w:rsidRPr="00DE55D3">
        <w:rPr>
          <w:sz w:val="28"/>
          <w:szCs w:val="28"/>
          <w:lang w:eastAsia="uk-UA"/>
        </w:rPr>
        <w:t>Д</w:t>
      </w:r>
      <w:r w:rsidRPr="00DE55D3">
        <w:rPr>
          <w:sz w:val="28"/>
          <w:szCs w:val="28"/>
          <w:lang w:val="uk-UA" w:eastAsia="uk-UA"/>
        </w:rPr>
        <w:t>ля ведення особистого селянського господарства</w:t>
      </w:r>
      <w:r w:rsidRPr="00DE55D3">
        <w:rPr>
          <w:color w:val="000000"/>
          <w:sz w:val="28"/>
          <w:szCs w:val="28"/>
          <w:lang w:val="uk-UA" w:eastAsia="uk-UA"/>
        </w:rPr>
        <w:t xml:space="preserve"> за </w:t>
      </w:r>
      <w:r w:rsidR="00DE55D3" w:rsidRPr="00DE55D3">
        <w:rPr>
          <w:color w:val="000000"/>
          <w:sz w:val="28"/>
          <w:szCs w:val="28"/>
          <w:lang w:val="uk-UA" w:eastAsia="uk-UA"/>
        </w:rPr>
        <w:t>за межами м. Сквира, Київської області</w:t>
      </w:r>
      <w:r w:rsidRPr="00DE55D3">
        <w:rPr>
          <w:color w:val="000000"/>
          <w:sz w:val="28"/>
          <w:szCs w:val="28"/>
          <w:lang w:eastAsia="uk-UA"/>
        </w:rPr>
        <w:t>,</w:t>
      </w:r>
      <w:r w:rsidRPr="00DE55D3">
        <w:rPr>
          <w:color w:val="000000"/>
          <w:sz w:val="28"/>
          <w:szCs w:val="28"/>
          <w:lang w:val="uk-UA" w:eastAsia="uk-UA"/>
        </w:rPr>
        <w:t xml:space="preserve"> </w:t>
      </w:r>
      <w:r w:rsidRPr="00DE55D3">
        <w:rPr>
          <w:color w:val="000000"/>
          <w:sz w:val="28"/>
          <w:szCs w:val="28"/>
          <w:lang w:eastAsia="uk-UA"/>
        </w:rPr>
        <w:t xml:space="preserve">площею </w:t>
      </w:r>
      <w:r w:rsidR="00DE55D3" w:rsidRPr="00DE55D3">
        <w:rPr>
          <w:color w:val="000000"/>
          <w:sz w:val="28"/>
          <w:szCs w:val="28"/>
          <w:lang w:val="uk-UA" w:eastAsia="uk-UA"/>
        </w:rPr>
        <w:t>2,0000</w:t>
      </w:r>
      <w:r w:rsidRPr="00DE55D3">
        <w:rPr>
          <w:color w:val="000000"/>
          <w:sz w:val="28"/>
          <w:szCs w:val="28"/>
          <w:lang w:eastAsia="uk-UA"/>
        </w:rPr>
        <w:t xml:space="preserve"> га,</w:t>
      </w:r>
      <w:r w:rsidRPr="00DE55D3">
        <w:rPr>
          <w:color w:val="000000"/>
          <w:sz w:val="28"/>
          <w:szCs w:val="28"/>
          <w:lang w:val="uk-UA" w:eastAsia="uk-UA"/>
        </w:rPr>
        <w:t xml:space="preserve"> кадастровий номер 32240</w:t>
      </w:r>
      <w:r w:rsidR="00DE55D3">
        <w:rPr>
          <w:color w:val="000000"/>
          <w:sz w:val="28"/>
          <w:szCs w:val="28"/>
          <w:lang w:val="uk-UA" w:eastAsia="uk-UA"/>
        </w:rPr>
        <w:t>10100:04</w:t>
      </w:r>
      <w:r w:rsidRPr="00DE55D3">
        <w:rPr>
          <w:color w:val="000000"/>
          <w:sz w:val="28"/>
          <w:szCs w:val="28"/>
          <w:lang w:val="uk-UA" w:eastAsia="uk-UA"/>
        </w:rPr>
        <w:t>:0</w:t>
      </w:r>
      <w:r w:rsidR="00DE55D3">
        <w:rPr>
          <w:color w:val="000000"/>
          <w:sz w:val="28"/>
          <w:szCs w:val="28"/>
          <w:lang w:val="uk-UA" w:eastAsia="uk-UA"/>
        </w:rPr>
        <w:t>08</w:t>
      </w:r>
      <w:r w:rsidRPr="00DE55D3">
        <w:rPr>
          <w:color w:val="000000"/>
          <w:sz w:val="28"/>
          <w:szCs w:val="28"/>
          <w:lang w:val="uk-UA" w:eastAsia="uk-UA"/>
        </w:rPr>
        <w:t>:00</w:t>
      </w:r>
      <w:r w:rsidR="00DE55D3">
        <w:rPr>
          <w:color w:val="000000"/>
          <w:sz w:val="28"/>
          <w:szCs w:val="28"/>
          <w:lang w:val="uk-UA" w:eastAsia="uk-UA"/>
        </w:rPr>
        <w:t>21</w:t>
      </w:r>
      <w:r w:rsidRPr="00DE55D3">
        <w:rPr>
          <w:color w:val="000000"/>
          <w:sz w:val="28"/>
          <w:szCs w:val="28"/>
          <w:lang w:eastAsia="uk-UA"/>
        </w:rPr>
        <w:t xml:space="preserve"> за рахунок земель сільськогосподарського призначення комунальної власності. </w:t>
      </w:r>
    </w:p>
    <w:p w:rsidR="00C72F19" w:rsidRPr="00C72F19" w:rsidRDefault="00C72F19" w:rsidP="00C72F19">
      <w:pPr>
        <w:pStyle w:val="a7"/>
        <w:numPr>
          <w:ilvl w:val="0"/>
          <w:numId w:val="1"/>
        </w:numPr>
        <w:jc w:val="both"/>
        <w:rPr>
          <w:sz w:val="28"/>
          <w:szCs w:val="28"/>
          <w:lang w:eastAsia="uk-UA"/>
        </w:rPr>
      </w:pPr>
      <w:r w:rsidRPr="00C72F19">
        <w:rPr>
          <w:color w:val="000000"/>
          <w:sz w:val="28"/>
          <w:szCs w:val="28"/>
          <w:lang w:eastAsia="uk-UA"/>
        </w:rPr>
        <w:t>3.</w:t>
      </w:r>
      <w:r w:rsidRPr="00C72F19">
        <w:rPr>
          <w:bCs/>
          <w:sz w:val="28"/>
          <w:szCs w:val="28"/>
          <w:lang w:val="uk-UA"/>
        </w:rPr>
        <w:t xml:space="preserve"> Громадянину </w:t>
      </w:r>
      <w:r w:rsidR="00DE55D3" w:rsidRPr="00DE55D3">
        <w:rPr>
          <w:bCs/>
          <w:sz w:val="28"/>
          <w:szCs w:val="28"/>
          <w:lang w:val="uk-UA"/>
        </w:rPr>
        <w:t xml:space="preserve">Орлу Олександру Борисовичу </w:t>
      </w:r>
      <w:r w:rsidRPr="00C72F19">
        <w:rPr>
          <w:color w:val="000000"/>
          <w:sz w:val="28"/>
          <w:szCs w:val="28"/>
          <w:lang w:eastAsia="uk-UA"/>
        </w:rPr>
        <w:t>зареєструвати право власності на земельну ділянку в Державному реєстрі речових прав на нерухоме майно.</w:t>
      </w:r>
    </w:p>
    <w:p w:rsidR="00C72F19" w:rsidRPr="00C72F19" w:rsidRDefault="00C72F19" w:rsidP="00C72F19">
      <w:pPr>
        <w:pStyle w:val="a7"/>
        <w:numPr>
          <w:ilvl w:val="0"/>
          <w:numId w:val="1"/>
        </w:numPr>
        <w:jc w:val="both"/>
        <w:rPr>
          <w:sz w:val="28"/>
          <w:szCs w:val="28"/>
          <w:lang w:eastAsia="uk-UA"/>
        </w:rPr>
      </w:pPr>
      <w:r w:rsidRPr="00C72F19">
        <w:rPr>
          <w:color w:val="000000"/>
          <w:sz w:val="28"/>
          <w:szCs w:val="28"/>
          <w:lang w:eastAsia="uk-UA"/>
        </w:rPr>
        <w:lastRenderedPageBreak/>
        <w:t xml:space="preserve">4. Контроль за виконанням цього рішення покласти на постійну комісію Сквирської міської ради з питань  </w:t>
      </w:r>
      <w:r w:rsidRPr="00C72F19">
        <w:rPr>
          <w:sz w:val="28"/>
          <w:szCs w:val="28"/>
          <w:lang w:eastAsia="uk-UA"/>
        </w:rPr>
        <w:t>підприємництва, промисловості, сільського господарства, землевпорядкування, будівництва та архітектури</w:t>
      </w:r>
      <w:r w:rsidRPr="00C72F19">
        <w:rPr>
          <w:color w:val="000000"/>
          <w:sz w:val="28"/>
          <w:szCs w:val="28"/>
          <w:lang w:eastAsia="uk-UA"/>
        </w:rPr>
        <w:t>.</w:t>
      </w:r>
    </w:p>
    <w:p w:rsidR="00C72F19" w:rsidRPr="00D215B4" w:rsidRDefault="00C72F19" w:rsidP="00C72F19">
      <w:pPr>
        <w:pStyle w:val="a7"/>
        <w:numPr>
          <w:ilvl w:val="0"/>
          <w:numId w:val="1"/>
        </w:numPr>
        <w:jc w:val="both"/>
      </w:pPr>
    </w:p>
    <w:p w:rsidR="00C72F19" w:rsidRPr="00C72F19" w:rsidRDefault="00C72F19" w:rsidP="00C72F19">
      <w:pPr>
        <w:pStyle w:val="a7"/>
        <w:numPr>
          <w:ilvl w:val="0"/>
          <w:numId w:val="1"/>
        </w:numPr>
        <w:rPr>
          <w:lang w:val="uk-UA"/>
        </w:rPr>
      </w:pPr>
    </w:p>
    <w:p w:rsidR="006F3D09" w:rsidRPr="00C36CD3" w:rsidRDefault="00C72F19" w:rsidP="00C72F19">
      <w:pPr>
        <w:pStyle w:val="a7"/>
        <w:numPr>
          <w:ilvl w:val="0"/>
          <w:numId w:val="1"/>
        </w:numPr>
      </w:pPr>
      <w:r w:rsidRPr="00C72F19">
        <w:rPr>
          <w:b/>
          <w:bCs/>
          <w:sz w:val="28"/>
          <w:szCs w:val="28"/>
        </w:rPr>
        <w:t xml:space="preserve">Міський </w:t>
      </w:r>
      <w:r w:rsidRPr="00C72F19">
        <w:rPr>
          <w:b/>
          <w:bCs/>
          <w:sz w:val="28"/>
          <w:szCs w:val="28"/>
          <w:lang w:val="uk-UA"/>
        </w:rPr>
        <w:t>г</w:t>
      </w:r>
      <w:r w:rsidRPr="00C72F19">
        <w:rPr>
          <w:b/>
          <w:bCs/>
          <w:sz w:val="28"/>
          <w:szCs w:val="28"/>
        </w:rPr>
        <w:t>олова                                                                 Валентина ЛЕВІЦЬКА</w:t>
      </w: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Pr="00A80EFC" w:rsidRDefault="00861F4C" w:rsidP="00861F4C">
      <w:pPr>
        <w:rPr>
          <w:rStyle w:val="a3"/>
        </w:rPr>
      </w:pPr>
      <w:r w:rsidRPr="00A80EFC">
        <w:rPr>
          <w:rStyle w:val="a3"/>
        </w:rPr>
        <w:t>ПОГОДЖЕНО:</w:t>
      </w:r>
    </w:p>
    <w:p w:rsidR="00861F4C" w:rsidRPr="00A80EFC" w:rsidRDefault="00861F4C" w:rsidP="00861F4C">
      <w:pPr>
        <w:pStyle w:val="a4"/>
        <w:shd w:val="clear" w:color="auto" w:fill="FFFFFF"/>
        <w:spacing w:before="0" w:beforeAutospacing="0" w:after="0" w:afterAutospacing="0"/>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Начальник відділу з питань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земельних ресурсів та кадастру</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Ігор ЯРМОЛА         </w:t>
      </w:r>
    </w:p>
    <w:p w:rsidR="00861F4C" w:rsidRDefault="00861F4C" w:rsidP="00861F4C">
      <w:pPr>
        <w:pStyle w:val="a4"/>
        <w:shd w:val="clear" w:color="auto" w:fill="FFFFFF"/>
        <w:spacing w:before="0" w:beforeAutospacing="0" w:after="0" w:afterAutospacing="0"/>
        <w:rPr>
          <w:rStyle w:val="a3"/>
        </w:rPr>
      </w:pP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Виконавець</w:t>
      </w:r>
      <w:r w:rsidRPr="00861F4C">
        <w:rPr>
          <w:rStyle w:val="a3"/>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Провідний спеціаліст відділу з питань </w:t>
      </w:r>
    </w:p>
    <w:p w:rsidR="00861F4C" w:rsidRPr="00861F4C" w:rsidRDefault="00861F4C" w:rsidP="00861F4C">
      <w:pPr>
        <w:pStyle w:val="a5"/>
        <w:shd w:val="clear" w:color="auto" w:fill="FFFFFF"/>
        <w:rPr>
          <w:rStyle w:val="a3"/>
          <w:b w:val="0"/>
          <w:sz w:val="28"/>
          <w:szCs w:val="28"/>
        </w:rPr>
      </w:pPr>
      <w:r w:rsidRPr="00861F4C">
        <w:rPr>
          <w:rStyle w:val="a3"/>
          <w:b w:val="0"/>
          <w:sz w:val="28"/>
          <w:szCs w:val="28"/>
        </w:rPr>
        <w:t>земельних ресурсів та кадастру</w:t>
      </w:r>
      <w:r>
        <w:rPr>
          <w:rStyle w:val="a3"/>
          <w:b w:val="0"/>
          <w:sz w:val="28"/>
          <w:szCs w:val="28"/>
        </w:rPr>
        <w:tab/>
        <w:t xml:space="preserve">                                   </w:t>
      </w:r>
      <w:r w:rsidRPr="00861F4C">
        <w:rPr>
          <w:rStyle w:val="a3"/>
          <w:b w:val="0"/>
          <w:sz w:val="28"/>
          <w:szCs w:val="28"/>
        </w:rPr>
        <w:t>Павлина</w:t>
      </w:r>
      <w:r>
        <w:rPr>
          <w:rStyle w:val="a3"/>
          <w:b w:val="0"/>
        </w:rPr>
        <w:t xml:space="preserve"> </w:t>
      </w:r>
      <w:r w:rsidRPr="00861F4C">
        <w:rPr>
          <w:rStyle w:val="a3"/>
          <w:b w:val="0"/>
          <w:sz w:val="28"/>
          <w:szCs w:val="28"/>
        </w:rPr>
        <w:t>ГОЛОВАТЮК</w:t>
      </w:r>
    </w:p>
    <w:p w:rsidR="00861F4C" w:rsidRPr="00861F4C" w:rsidRDefault="00861F4C" w:rsidP="00861F4C">
      <w:pPr>
        <w:pStyle w:val="a4"/>
        <w:shd w:val="clear" w:color="auto" w:fill="FFFFFF"/>
        <w:spacing w:before="0" w:beforeAutospacing="0" w:after="0" w:afterAutospacing="0"/>
        <w:rPr>
          <w:rStyle w:val="a3"/>
          <w:b w:val="0"/>
          <w:sz w:val="28"/>
          <w:szCs w:val="28"/>
        </w:rPr>
      </w:pP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Рекомендовано до винесення на</w:t>
      </w: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розгляд та затвердження сесією</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Голова постійної комісії Сквирської</w:t>
      </w:r>
    </w:p>
    <w:p w:rsidR="00861F4C" w:rsidRPr="00861F4C" w:rsidRDefault="00861F4C" w:rsidP="00861F4C">
      <w:pPr>
        <w:pStyle w:val="a4"/>
        <w:shd w:val="clear" w:color="auto" w:fill="FFFFFF"/>
        <w:tabs>
          <w:tab w:val="left" w:pos="8205"/>
        </w:tabs>
        <w:spacing w:before="0" w:beforeAutospacing="0" w:after="0" w:afterAutospacing="0"/>
        <w:rPr>
          <w:rStyle w:val="a3"/>
          <w:b w:val="0"/>
          <w:sz w:val="28"/>
          <w:szCs w:val="28"/>
        </w:rPr>
      </w:pPr>
      <w:r w:rsidRPr="00861F4C">
        <w:rPr>
          <w:rStyle w:val="a3"/>
          <w:b w:val="0"/>
          <w:sz w:val="28"/>
          <w:szCs w:val="28"/>
        </w:rPr>
        <w:t xml:space="preserve">міської ради з питань підприємництва, </w:t>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промисловості, сільського господарства,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землевпорядкування, будівництва </w:t>
      </w:r>
    </w:p>
    <w:p w:rsidR="00861F4C" w:rsidRPr="00861F4C" w:rsidRDefault="00861F4C" w:rsidP="00861F4C">
      <w:pPr>
        <w:pStyle w:val="a4"/>
        <w:shd w:val="clear" w:color="auto" w:fill="FFFFFF"/>
        <w:spacing w:before="0" w:beforeAutospacing="0" w:after="0" w:afterAutospacing="0"/>
        <w:rPr>
          <w:sz w:val="28"/>
          <w:szCs w:val="28"/>
        </w:rPr>
      </w:pPr>
      <w:r w:rsidRPr="00861F4C">
        <w:rPr>
          <w:rStyle w:val="a3"/>
          <w:b w:val="0"/>
          <w:sz w:val="28"/>
          <w:szCs w:val="28"/>
        </w:rPr>
        <w:t>та архітектури</w:t>
      </w:r>
      <w:r w:rsidRPr="00861F4C">
        <w:rPr>
          <w:rStyle w:val="a3"/>
          <w:b w:val="0"/>
          <w:sz w:val="28"/>
          <w:szCs w:val="28"/>
        </w:rPr>
        <w:tab/>
      </w:r>
      <w:r w:rsidRPr="00861F4C">
        <w:rPr>
          <w:rStyle w:val="a3"/>
          <w:b w:val="0"/>
          <w:sz w:val="28"/>
          <w:szCs w:val="28"/>
        </w:rPr>
        <w:tab/>
        <w:t xml:space="preserve">    </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Віктор ДОРОШЕНКО</w:t>
      </w:r>
    </w:p>
    <w:p w:rsidR="00861F4C" w:rsidRPr="00A47E9E" w:rsidRDefault="00861F4C" w:rsidP="00861F4C"/>
    <w:p w:rsidR="00CF1D5B" w:rsidRPr="006F3D09" w:rsidRDefault="00CF1D5B" w:rsidP="006F3D09">
      <w:pPr>
        <w:jc w:val="center"/>
      </w:pPr>
    </w:p>
    <w:sectPr w:rsidR="00CF1D5B" w:rsidRPr="006F3D09"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B78" w:rsidRDefault="00690B78" w:rsidP="00861F4C">
      <w:r>
        <w:separator/>
      </w:r>
    </w:p>
  </w:endnote>
  <w:endnote w:type="continuationSeparator" w:id="0">
    <w:p w:rsidR="00690B78" w:rsidRDefault="00690B78"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B78" w:rsidRDefault="00690B78" w:rsidP="00861F4C">
      <w:r>
        <w:separator/>
      </w:r>
    </w:p>
  </w:footnote>
  <w:footnote w:type="continuationSeparator" w:id="0">
    <w:p w:rsidR="00690B78" w:rsidRDefault="00690B78"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B1E4C"/>
    <w:rsid w:val="00002F3F"/>
    <w:rsid w:val="00132F3B"/>
    <w:rsid w:val="00166C47"/>
    <w:rsid w:val="00175D81"/>
    <w:rsid w:val="001B1E8F"/>
    <w:rsid w:val="001E2CB1"/>
    <w:rsid w:val="0020021B"/>
    <w:rsid w:val="00224F45"/>
    <w:rsid w:val="00236395"/>
    <w:rsid w:val="002848BA"/>
    <w:rsid w:val="0029045A"/>
    <w:rsid w:val="002A1377"/>
    <w:rsid w:val="002D267E"/>
    <w:rsid w:val="00373D56"/>
    <w:rsid w:val="0041713F"/>
    <w:rsid w:val="004F759C"/>
    <w:rsid w:val="0053208F"/>
    <w:rsid w:val="005550F3"/>
    <w:rsid w:val="006142C7"/>
    <w:rsid w:val="00686C7F"/>
    <w:rsid w:val="00690B78"/>
    <w:rsid w:val="006C009A"/>
    <w:rsid w:val="006D09CE"/>
    <w:rsid w:val="006D1232"/>
    <w:rsid w:val="006D5004"/>
    <w:rsid w:val="006F0886"/>
    <w:rsid w:val="006F3D09"/>
    <w:rsid w:val="00793409"/>
    <w:rsid w:val="0082359F"/>
    <w:rsid w:val="00832AE2"/>
    <w:rsid w:val="00836332"/>
    <w:rsid w:val="008612BE"/>
    <w:rsid w:val="00861F4C"/>
    <w:rsid w:val="008A3489"/>
    <w:rsid w:val="008A5C5F"/>
    <w:rsid w:val="008F368B"/>
    <w:rsid w:val="008F6F5B"/>
    <w:rsid w:val="00A014BF"/>
    <w:rsid w:val="00A01C6F"/>
    <w:rsid w:val="00A07B8A"/>
    <w:rsid w:val="00A43754"/>
    <w:rsid w:val="00A5408A"/>
    <w:rsid w:val="00A6290C"/>
    <w:rsid w:val="00A71DBC"/>
    <w:rsid w:val="00AB1E4C"/>
    <w:rsid w:val="00B0588D"/>
    <w:rsid w:val="00BD2025"/>
    <w:rsid w:val="00C475AB"/>
    <w:rsid w:val="00C5009A"/>
    <w:rsid w:val="00C53C0B"/>
    <w:rsid w:val="00C72F19"/>
    <w:rsid w:val="00C91131"/>
    <w:rsid w:val="00CA125E"/>
    <w:rsid w:val="00CB1655"/>
    <w:rsid w:val="00CD07AE"/>
    <w:rsid w:val="00CD3245"/>
    <w:rsid w:val="00CF1D5B"/>
    <w:rsid w:val="00D166A1"/>
    <w:rsid w:val="00D215B4"/>
    <w:rsid w:val="00D97FF6"/>
    <w:rsid w:val="00DE55D3"/>
    <w:rsid w:val="00E544E1"/>
    <w:rsid w:val="00E932B8"/>
    <w:rsid w:val="00EC7599"/>
    <w:rsid w:val="00EF03F0"/>
    <w:rsid w:val="00EF6031"/>
    <w:rsid w:val="00F321B3"/>
    <w:rsid w:val="00F74605"/>
    <w:rsid w:val="00FD53B3"/>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7A5B04E"/>
  <w15:docId w15:val="{8E8DA012-EAD7-4D38-998A-C5F601FD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semiHidden/>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2</Pages>
  <Words>474</Words>
  <Characters>2706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30</cp:revision>
  <cp:lastPrinted>2021-09-23T09:11:00Z</cp:lastPrinted>
  <dcterms:created xsi:type="dcterms:W3CDTF">2021-04-15T11:58:00Z</dcterms:created>
  <dcterms:modified xsi:type="dcterms:W3CDTF">2021-10-18T12:00:00Z</dcterms:modified>
</cp:coreProperties>
</file>